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51"/>
          <w:szCs w:val="51"/>
          <w:highlight w:val="white"/>
          <w:u w:val="none"/>
          <w:vertAlign w:val="baseline"/>
          <w:rtl w:val="0"/>
        </w:rPr>
        <w:t xml:space="preserve">FORMULARIO DE</w:t>
      </w: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51"/>
          <w:szCs w:val="51"/>
          <w:highlight w:val="white"/>
          <w:u w:val="none"/>
          <w:vertAlign w:val="baseline"/>
        </w:rPr>
        <w:drawing>
          <wp:anchor allowOverlap="1" behindDoc="0" distB="152400" distT="152400" distL="152400" distR="152400" hidden="0" layoutInCell="1" locked="0" relativeHeight="0" simplePos="0">
            <wp:simplePos x="0" y="0"/>
            <wp:positionH relativeFrom="margin">
              <wp:posOffset>4382244</wp:posOffset>
            </wp:positionH>
            <wp:positionV relativeFrom="page">
              <wp:posOffset>162560</wp:posOffset>
            </wp:positionV>
            <wp:extent cx="1916867" cy="1916867"/>
            <wp:effectExtent b="0" l="0" r="0" t="0"/>
            <wp:wrapSquare wrapText="bothSides" distB="152400" distT="152400" distL="152400" distR="15240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16867" cy="191686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51"/>
          <w:szCs w:val="51"/>
          <w:highlight w:val="white"/>
          <w:u w:val="none"/>
          <w:vertAlign w:val="baseline"/>
          <w:rtl w:val="0"/>
        </w:rPr>
        <w:t xml:space="preserve"> INSCRIPCIÓN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39"/>
          <w:szCs w:val="39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sz w:val="39"/>
          <w:szCs w:val="39"/>
          <w:highlight w:val="white"/>
          <w:rtl w:val="0"/>
        </w:rPr>
        <w:t xml:space="preserve">V</w:t>
      </w: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39"/>
          <w:szCs w:val="39"/>
          <w:highlight w:val="white"/>
          <w:u w:val="none"/>
          <w:vertAlign w:val="baseline"/>
          <w:rtl w:val="0"/>
        </w:rPr>
        <w:t xml:space="preserve"> CERTAMEN DE PINTURA RÁPIDA"LAGUNAS DE RUIDERA"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sz w:val="28"/>
          <w:szCs w:val="28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sz w:val="28"/>
          <w:szCs w:val="28"/>
          <w:highlight w:val="white"/>
          <w:rtl w:val="0"/>
        </w:rPr>
        <w:t xml:space="preserve">20 de septiembre de 2026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5"/>
          <w:szCs w:val="25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5"/>
          <w:szCs w:val="25"/>
          <w:highlight w:val="white"/>
          <w:u w:val="none"/>
          <w:vertAlign w:val="baseline"/>
          <w:rtl w:val="0"/>
        </w:rPr>
        <w:t xml:space="preserve">ORGANIZADO POR ASOCIACIÓN LAGUNAS VIVAS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  <w:rtl w:val="0"/>
        </w:rPr>
        <w:t xml:space="preserve">Nombre: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  <w:rtl w:val="0"/>
        </w:rPr>
        <w:t xml:space="preserve">Apellidos: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  <w:rtl w:val="0"/>
        </w:rPr>
        <w:t xml:space="preserve">Dirección: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  <w:rtl w:val="0"/>
        </w:rPr>
        <w:br w:type="textWrapping"/>
        <w:t xml:space="preserve">DNI: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  <w:rtl w:val="0"/>
        </w:rPr>
        <w:br w:type="textWrapping"/>
        <w:t xml:space="preserve">Correo electrónico: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  <w:rtl w:val="0"/>
        </w:rPr>
        <w:t xml:space="preserve">Teléfono: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  <w:rtl w:val="0"/>
        </w:rPr>
        <w:t xml:space="preserve">Firma: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1"/>
          <w:iCs w:val="1"/>
          <w:smallCaps w:val="0"/>
          <w:strike w:val="0"/>
          <w:color w:val="000000"/>
          <w:sz w:val="29"/>
          <w:szCs w:val="29"/>
          <w:highlight w:val="white"/>
          <w:u w:val="none"/>
          <w:vertAlign w:val="baseline"/>
          <w:rtl w:val="0"/>
        </w:rPr>
        <w:t xml:space="preserve">A través del presente documento, el interesado suscribe y se adhiere a las condiciones de celebración del certamen, renunciando a toda reclamación contra la organización por circunstancias ajenas a la misma que puedan suponer cancelación, anulación o aplazamiento del evento. 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_tradn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lKOEum2yIsp3JI+97gVtAWf7jQ==">CgMxLjA4AHIhMWRrZGtBLVZLbjhwNWZxZUcyWVNXWFJlaXBFMm9LS1ha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